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B918C" w14:textId="0080E458" w:rsidR="00DD6F4C" w:rsidRDefault="00DD6F4C"/>
    <w:p w14:paraId="001DACB4" w14:textId="0D771371" w:rsidR="00A62B15" w:rsidRDefault="00A62B15">
      <w:bookmarkStart w:id="0" w:name="_GoBack"/>
      <w:bookmarkEnd w:id="0"/>
    </w:p>
    <w:p w14:paraId="2C31834F" w14:textId="02874AD2" w:rsidR="00A62B15" w:rsidRDefault="00A62B15"/>
    <w:p w14:paraId="1B4E0D2B" w14:textId="7C6A9BDF" w:rsidR="00A62B15" w:rsidRDefault="00A62B15" w:rsidP="00A62B15">
      <w:pPr>
        <w:jc w:val="right"/>
      </w:pPr>
      <w:r>
        <w:t>18/03/2020</w:t>
      </w:r>
    </w:p>
    <w:p w14:paraId="20EAA696" w14:textId="6505839C" w:rsidR="00A62B15" w:rsidRDefault="00A62B15" w:rsidP="00A62B15">
      <w:pPr>
        <w:jc w:val="right"/>
      </w:pPr>
    </w:p>
    <w:p w14:paraId="1F96DD94" w14:textId="698E3EB0" w:rsidR="00A62B15" w:rsidRDefault="00A62B15" w:rsidP="00A62B15">
      <w:r>
        <w:t>Dear Parents/Carers,</w:t>
      </w:r>
    </w:p>
    <w:p w14:paraId="1107C506" w14:textId="721E3DE9" w:rsidR="00A62B15" w:rsidRDefault="00A62B15" w:rsidP="00A62B15"/>
    <w:p w14:paraId="338AC334" w14:textId="1FD38B71" w:rsidR="00A62B15" w:rsidRDefault="00A62B15" w:rsidP="00A62B15">
      <w:r>
        <w:t>As you may have heard/seen on the news tonight school</w:t>
      </w:r>
      <w:r w:rsidR="002B23BD">
        <w:t>s</w:t>
      </w:r>
      <w:r>
        <w:t xml:space="preserve"> will be closing</w:t>
      </w:r>
      <w:r w:rsidR="002B23BD">
        <w:t xml:space="preserve"> for the foreseeable future to</w:t>
      </w:r>
      <w:r>
        <w:t xml:space="preserve"> all children except those whose parents/carers meet the following criteria:</w:t>
      </w:r>
    </w:p>
    <w:p w14:paraId="0D39FF78" w14:textId="08E61C34" w:rsidR="00A62B15" w:rsidRPr="00A62B15" w:rsidRDefault="00A62B15" w:rsidP="00A62B15">
      <w:pPr>
        <w:rPr>
          <w:b/>
          <w:bCs/>
        </w:rPr>
      </w:pPr>
      <w:r w:rsidRPr="00A62B15">
        <w:rPr>
          <w:b/>
          <w:bCs/>
        </w:rPr>
        <w:t>Emergency services Workers (NHS, Police, Fire Service and Care Workers)</w:t>
      </w:r>
    </w:p>
    <w:p w14:paraId="2B9A7F6A" w14:textId="7ED4B740" w:rsidR="00A62B15" w:rsidRPr="00A62B15" w:rsidRDefault="00A62B15" w:rsidP="00A62B15">
      <w:pPr>
        <w:rPr>
          <w:b/>
          <w:bCs/>
        </w:rPr>
      </w:pPr>
      <w:r w:rsidRPr="00A62B15">
        <w:rPr>
          <w:b/>
          <w:bCs/>
        </w:rPr>
        <w:t>Delivery drivers</w:t>
      </w:r>
    </w:p>
    <w:p w14:paraId="013D1BAB" w14:textId="6B045D60" w:rsidR="00A62B15" w:rsidRPr="00A62B15" w:rsidRDefault="00A62B15" w:rsidP="00A62B15">
      <w:pPr>
        <w:rPr>
          <w:b/>
          <w:bCs/>
        </w:rPr>
      </w:pPr>
      <w:r w:rsidRPr="00A62B15">
        <w:rPr>
          <w:b/>
          <w:bCs/>
        </w:rPr>
        <w:t>Children who have a social worker and/or Special Educational Need or Disability will also be able to attend.</w:t>
      </w:r>
    </w:p>
    <w:p w14:paraId="217F10F5" w14:textId="7FD7D795" w:rsidR="00A62B15" w:rsidRDefault="00A62B15" w:rsidP="00A62B15">
      <w:r>
        <w:t>The government has announced that we are expected to follow the same procedures as outlined above for Schools.</w:t>
      </w:r>
    </w:p>
    <w:p w14:paraId="16766F56" w14:textId="313E486F" w:rsidR="00A62B15" w:rsidRPr="00A62B15" w:rsidRDefault="00A62B15" w:rsidP="00A62B15">
      <w:pPr>
        <w:rPr>
          <w:b/>
          <w:bCs/>
        </w:rPr>
      </w:pPr>
      <w:r w:rsidRPr="00A62B15">
        <w:rPr>
          <w:b/>
          <w:bCs/>
        </w:rPr>
        <w:t>Therefore, as of Monday (23/03/2020) we will be closed to all children except those who meet the above criteria.</w:t>
      </w:r>
    </w:p>
    <w:p w14:paraId="58C9B2BF" w14:textId="5E6C2404" w:rsidR="00A62B15" w:rsidRDefault="00A62B15" w:rsidP="00A62B15">
      <w:r>
        <w:t xml:space="preserve">If you fall into the above category, please contact us as soon as possible (No later than Friday at 3pm) to allow us to arrange staffing. We will continue to offer this service </w:t>
      </w:r>
      <w:proofErr w:type="gramStart"/>
      <w:r>
        <w:t>as long as</w:t>
      </w:r>
      <w:proofErr w:type="gramEnd"/>
      <w:r>
        <w:t xml:space="preserve"> it is safe for us to do so. </w:t>
      </w:r>
    </w:p>
    <w:p w14:paraId="07C09266" w14:textId="512EC4F0" w:rsidR="00A62B15" w:rsidRDefault="00A62B15" w:rsidP="00A62B15"/>
    <w:p w14:paraId="0A460DF2" w14:textId="10FE8123" w:rsidR="002B23BD" w:rsidRDefault="002B23BD" w:rsidP="00A62B15">
      <w:r>
        <w:t xml:space="preserve">We understand that this is a stressful and difficult time for everyone; however, it is vital for the safety and wellbeing of everyone in the long run, that we follow the government procedure. </w:t>
      </w:r>
    </w:p>
    <w:p w14:paraId="0EACD81C" w14:textId="17EB6D16" w:rsidR="002B23BD" w:rsidRDefault="002B23BD" w:rsidP="00A62B15"/>
    <w:p w14:paraId="36A592D8" w14:textId="7094F861" w:rsidR="002B23BD" w:rsidRDefault="002B23BD" w:rsidP="00A62B15">
      <w:r>
        <w:t xml:space="preserve">Please be ensured that during this period if your child does not fall into the above category and therefore cannot attend there will be no charge during this period. </w:t>
      </w:r>
    </w:p>
    <w:p w14:paraId="1E09A5B7" w14:textId="77777777" w:rsidR="002B23BD" w:rsidRDefault="002B23BD" w:rsidP="00A62B15"/>
    <w:p w14:paraId="05AB941A" w14:textId="140074FE" w:rsidR="002B23BD" w:rsidRDefault="002B23BD" w:rsidP="00A62B15">
      <w:r>
        <w:t>Thank you for your continued support and patience in this matter. We will continue to keep people updated as circumstances change.</w:t>
      </w:r>
    </w:p>
    <w:p w14:paraId="6548C4D3" w14:textId="77777777" w:rsidR="002B23BD" w:rsidRDefault="002B23BD" w:rsidP="00A62B15"/>
    <w:p w14:paraId="72EF2966" w14:textId="21F09936" w:rsidR="002B23BD" w:rsidRDefault="002B23BD" w:rsidP="00A62B15">
      <w:r>
        <w:t>Kind Regards</w:t>
      </w:r>
    </w:p>
    <w:p w14:paraId="263280D7" w14:textId="77777777" w:rsidR="002B23BD" w:rsidRDefault="002B23BD" w:rsidP="00A62B15"/>
    <w:p w14:paraId="29CB0CCC" w14:textId="0E79519A" w:rsidR="002B23BD" w:rsidRDefault="002B23BD" w:rsidP="00A62B15">
      <w:r>
        <w:t>Joanne Alvy</w:t>
      </w:r>
    </w:p>
    <w:p w14:paraId="4E9BBF74" w14:textId="77777777" w:rsidR="00A62B15" w:rsidRDefault="00A62B15" w:rsidP="00A62B15"/>
    <w:p w14:paraId="136263D0" w14:textId="77777777" w:rsidR="00A62B15" w:rsidRDefault="00A62B15" w:rsidP="00A62B15"/>
    <w:sectPr w:rsidR="00A62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15"/>
    <w:rsid w:val="002B23BD"/>
    <w:rsid w:val="009E7E9A"/>
    <w:rsid w:val="00A62B15"/>
    <w:rsid w:val="00DD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CA2E"/>
  <w15:chartTrackingRefBased/>
  <w15:docId w15:val="{45343A0E-EF4F-4920-8827-E7B749D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Alvy</dc:creator>
  <cp:keywords/>
  <dc:description/>
  <cp:lastModifiedBy>Joanne Alvy</cp:lastModifiedBy>
  <cp:revision>1</cp:revision>
  <cp:lastPrinted>2020-03-18T18:19:00Z</cp:lastPrinted>
  <dcterms:created xsi:type="dcterms:W3CDTF">2020-03-18T17:59:00Z</dcterms:created>
  <dcterms:modified xsi:type="dcterms:W3CDTF">2020-03-19T12:57:00Z</dcterms:modified>
</cp:coreProperties>
</file>